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E7F69" w14:textId="0F8FF77C" w:rsidR="00617D4D" w:rsidRDefault="00617D4D" w:rsidP="00617D4D">
      <w:pPr>
        <w:autoSpaceDE w:val="0"/>
        <w:autoSpaceDN w:val="0"/>
        <w:adjustRightInd w:val="0"/>
        <w:ind w:left="6237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Calibri" w:hAnsi="Calibri" w:cs="Calibri"/>
        </w:rPr>
        <w:t xml:space="preserve">Зарегистрировано в Министерстве юстиции Российской Федерации по Московской области </w:t>
      </w:r>
      <w:r>
        <w:rPr>
          <w:rFonts w:ascii="Calibri" w:hAnsi="Calibri" w:cs="Calibri"/>
        </w:rPr>
        <w:t>28 декабря 2023</w:t>
      </w:r>
      <w:r>
        <w:rPr>
          <w:rFonts w:ascii="Calibri" w:hAnsi="Calibri" w:cs="Calibri"/>
        </w:rPr>
        <w:t xml:space="preserve">г. </w:t>
      </w:r>
    </w:p>
    <w:p w14:paraId="079AE412" w14:textId="64D13A81" w:rsidR="00617D4D" w:rsidRPr="00F46C16" w:rsidRDefault="00617D4D" w:rsidP="00617D4D">
      <w:pPr>
        <w:autoSpaceDE w:val="0"/>
        <w:autoSpaceDN w:val="0"/>
        <w:adjustRightInd w:val="0"/>
        <w:ind w:left="6237"/>
        <w:rPr>
          <w:rFonts w:ascii="Calibri" w:hAnsi="Calibri" w:cs="Calibri"/>
        </w:rPr>
      </w:pPr>
      <w:r>
        <w:rPr>
          <w:rFonts w:ascii="Calibri" w:hAnsi="Calibri" w:cs="Calibri"/>
        </w:rPr>
        <w:t>N RU 503210002023003</w:t>
      </w:r>
    </w:p>
    <w:p w14:paraId="32C0817E" w14:textId="53443D3F" w:rsidR="00066B72" w:rsidRDefault="00066B72" w:rsidP="00CC2040">
      <w:pPr>
        <w:rPr>
          <w:rFonts w:ascii="Times New Roman" w:eastAsia="Times New Roman" w:hAnsi="Times New Roman" w:cs="Times New Roman"/>
          <w:sz w:val="28"/>
          <w:szCs w:val="28"/>
        </w:rPr>
      </w:pPr>
      <w:r w:rsidRPr="00EE2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295A698A" w14:textId="43E8CF33" w:rsidR="008734A5" w:rsidRPr="00A511AF" w:rsidRDefault="00066B72" w:rsidP="00066B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5E3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60F6CC3" wp14:editId="0939FD5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687705" cy="857885"/>
            <wp:effectExtent l="0" t="0" r="0" b="0"/>
            <wp:wrapNone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E2E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0AC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C20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br w:type="textWrapping" w:clear="all"/>
      </w:r>
    </w:p>
    <w:p w14:paraId="0C8F9393" w14:textId="77777777" w:rsidR="008734A5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10B9BE64" w14:textId="77777777" w:rsidR="00066B72" w:rsidRPr="00A511AF" w:rsidRDefault="00066B72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7B1D29F8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28DFF872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334AEFE0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CE142A2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8C62E0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75E0689B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19E6A3" w14:textId="74D04B2E" w:rsidR="008734A5" w:rsidRPr="00A511AF" w:rsidRDefault="00B27B10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21.11.2023 № 4/71</w:t>
      </w:r>
    </w:p>
    <w:p w14:paraId="25B1DD73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893D4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33007E9F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66B9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224267" w14:textId="7C0DC0BD" w:rsidR="00DC3227" w:rsidRPr="00DC3227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</w:p>
    <w:p w14:paraId="6CB721D5" w14:textId="655A44C1" w:rsidR="008734A5" w:rsidRPr="00A511AF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 Московской области</w:t>
      </w:r>
    </w:p>
    <w:p w14:paraId="1A7DB500" w14:textId="77777777" w:rsidR="00635CFE" w:rsidRPr="00A511AF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279CFF2" w14:textId="3C5DF938" w:rsidR="008734A5" w:rsidRPr="00A511AF" w:rsidRDefault="00DC3227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Устава городского округа Котельники Московской области в соответствие с Федеральным законом от </w:t>
      </w:r>
      <w:bookmarkStart w:id="1" w:name="_Hlk139017317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06.10.2003 №</w:t>
      </w:r>
      <w:r w:rsidR="00C55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131-ФЗ </w:t>
      </w:r>
      <w:r w:rsidR="00635CF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bookmarkEnd w:id="1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6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14:paraId="762B5A7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3B7CF8" w14:textId="77777777"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1D36373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3F051CE" w14:textId="51B6C119" w:rsidR="008734A5" w:rsidRDefault="00DC3227" w:rsidP="002E1D1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15">
        <w:rPr>
          <w:rFonts w:ascii="Times New Roman" w:hAnsi="Times New Roman" w:cs="Times New Roman"/>
          <w:sz w:val="28"/>
          <w:szCs w:val="28"/>
          <w:lang w:eastAsia="ru-RU"/>
        </w:rPr>
        <w:t>Внести в Устав городского округа Котельники Московской области следующие изменения:</w:t>
      </w:r>
    </w:p>
    <w:p w14:paraId="68C24700" w14:textId="77777777" w:rsidR="00155E3C" w:rsidRDefault="00155E3C" w:rsidP="00155E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DA4BB2" w14:textId="4F12A449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F830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Статью 11 дополнить пунктом 44 в следующей редакции:</w:t>
      </w:r>
    </w:p>
    <w:p w14:paraId="5796CAE6" w14:textId="77777777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округа.».</w:t>
      </w:r>
    </w:p>
    <w:p w14:paraId="641DDEE4" w14:textId="77777777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29D274" w14:textId="3EFEBCE8" w:rsidR="00155E3C" w:rsidRDefault="00155E3C" w:rsidP="00155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1.2</w:t>
      </w:r>
      <w:r w:rsidRPr="00F8306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 8 части 1 статьи 12 изложить в следующей редакции:</w:t>
      </w:r>
    </w:p>
    <w:p w14:paraId="5D7B73FF" w14:textId="77777777" w:rsidR="00155E3C" w:rsidRDefault="00155E3C" w:rsidP="00155E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«8)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Федерации»;».</w:t>
      </w:r>
    </w:p>
    <w:p w14:paraId="002AAE36" w14:textId="77777777" w:rsidR="00155E3C" w:rsidRDefault="00155E3C" w:rsidP="00155E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356DB9" w14:textId="77777777" w:rsidR="00155E3C" w:rsidRDefault="00155E3C" w:rsidP="00155E3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823964" w14:textId="77777777" w:rsidR="00F8306D" w:rsidRPr="002E1D15" w:rsidRDefault="00F8306D" w:rsidP="00F8306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FABE26" w14:textId="75388273" w:rsidR="002E1D15" w:rsidRDefault="00155E3C" w:rsidP="00155E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2" w:name="_Hlk139017347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Pr="00155E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56272" w:rsidRPr="00155E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2E1D15" w:rsidRPr="00155E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тать</w:t>
      </w:r>
      <w:r w:rsidR="00356272" w:rsidRPr="00155E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2B54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</w:t>
      </w:r>
      <w:r w:rsidR="004000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.1 </w:t>
      </w:r>
      <w:bookmarkEnd w:id="2"/>
      <w:r w:rsidR="004000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дополнить новым абзацем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14:paraId="297B5DE5" w14:textId="6CE8AB12" w:rsidR="002B54C9" w:rsidRDefault="002B54C9" w:rsidP="00F71D35">
      <w:pPr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2B54C9">
        <w:rPr>
          <w:rFonts w:ascii="Times New Roman" w:hAnsi="Times New Roman" w:cs="Times New Roman"/>
          <w:sz w:val="28"/>
          <w:szCs w:val="28"/>
        </w:rPr>
        <w:t xml:space="preserve">«Перечень полномочий органов местного самоуправления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Котельники </w:t>
      </w:r>
      <w:r w:rsidRPr="002B54C9">
        <w:rPr>
          <w:rFonts w:ascii="Times New Roman" w:hAnsi="Times New Roman" w:cs="Times New Roman"/>
          <w:sz w:val="28"/>
          <w:szCs w:val="28"/>
        </w:rPr>
        <w:t xml:space="preserve">Московской области по решению вопросов местного значения, перераспределенных в соответствии с ч. 1.2 ст. 17 Федерального закона </w:t>
      </w:r>
      <w:r w:rsidRPr="002B54C9">
        <w:rPr>
          <w:rFonts w:ascii="Times New Roman" w:hAnsi="Times New Roman" w:cs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 законами Московской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решением Совета депутатов городского </w:t>
      </w:r>
      <w:r w:rsidRPr="002B54C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Котельники </w:t>
      </w:r>
      <w:r w:rsidRPr="002B54C9">
        <w:rPr>
          <w:rFonts w:ascii="Times New Roman" w:hAnsi="Times New Roman" w:cs="Times New Roman"/>
          <w:sz w:val="28"/>
          <w:szCs w:val="28"/>
        </w:rPr>
        <w:t>Московской области.»</w:t>
      </w:r>
      <w:r w:rsidR="00057E43">
        <w:rPr>
          <w:rFonts w:ascii="Times New Roman" w:hAnsi="Times New Roman" w:cs="Times New Roman"/>
          <w:sz w:val="28"/>
          <w:szCs w:val="28"/>
        </w:rPr>
        <w:t>.</w:t>
      </w:r>
    </w:p>
    <w:p w14:paraId="41E09CED" w14:textId="77777777" w:rsidR="00F8306D" w:rsidRPr="002B54C9" w:rsidRDefault="00F8306D" w:rsidP="002B5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9C6DB" w14:textId="3E3FA835" w:rsidR="002E1D15" w:rsidRDefault="00155E3C" w:rsidP="004000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1.4</w:t>
      </w:r>
      <w:r w:rsidR="00F8306D" w:rsidRPr="00F83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F83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32B6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Статью 29 дополнить п.15 в следующей редакции:</w:t>
      </w:r>
    </w:p>
    <w:p w14:paraId="700B9DE3" w14:textId="0250F3B6" w:rsidR="00832B6F" w:rsidRDefault="00832B6F" w:rsidP="0083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Pr="00832B6F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832B6F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832B6F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F8306D"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</w:t>
      </w:r>
      <w:r w:rsidR="00057E43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0107383" w14:textId="77777777" w:rsidR="00F8306D" w:rsidRDefault="00F8306D" w:rsidP="0083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4A190B" w14:textId="3E8993FA" w:rsidR="00832B6F" w:rsidRDefault="00155E3C" w:rsidP="004000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1.5</w:t>
      </w:r>
      <w:r w:rsidR="00F8306D" w:rsidRPr="00F830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="00F830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13D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 6.2. статьи 30 дополнить новым абзацем с следующей редакции:</w:t>
      </w:r>
    </w:p>
    <w:p w14:paraId="26161699" w14:textId="2E61EE2F" w:rsidR="00813DEC" w:rsidRDefault="00813DEC" w:rsidP="0015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13DEC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813DEC">
        <w:rPr>
          <w:rFonts w:ascii="Times New Roman" w:hAnsi="Times New Roman" w:cs="Times New Roman"/>
          <w:bCs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813DEC">
          <w:rPr>
            <w:rFonts w:ascii="Times New Roman" w:hAnsi="Times New Roman" w:cs="Times New Roman"/>
            <w:bCs/>
            <w:sz w:val="28"/>
            <w:szCs w:val="28"/>
          </w:rPr>
          <w:t>частями 3</w:t>
        </w:r>
      </w:hyperlink>
      <w:r w:rsidRPr="00813DEC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1" w:history="1">
        <w:r w:rsidRPr="00813DEC">
          <w:rPr>
            <w:rFonts w:ascii="Times New Roman" w:hAnsi="Times New Roman" w:cs="Times New Roman"/>
            <w:bCs/>
            <w:sz w:val="28"/>
            <w:szCs w:val="28"/>
          </w:rPr>
          <w:t>6 статьи 13</w:t>
        </w:r>
      </w:hyperlink>
      <w:r w:rsidRPr="00813DE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</w:t>
      </w:r>
      <w:r w:rsidR="00F8306D">
        <w:rPr>
          <w:rFonts w:ascii="Times New Roman" w:hAnsi="Times New Roman" w:cs="Times New Roman"/>
          <w:bCs/>
          <w:sz w:val="28"/>
          <w:szCs w:val="28"/>
        </w:rPr>
        <w:t xml:space="preserve"> 25 декабря 2008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273-ФЗ «О противодействии коррупции</w:t>
      </w:r>
      <w:r w:rsidRPr="00057E43">
        <w:rPr>
          <w:rFonts w:ascii="Times New Roman" w:hAnsi="Times New Roman" w:cs="Times New Roman"/>
          <w:bCs/>
          <w:sz w:val="28"/>
          <w:szCs w:val="28"/>
        </w:rPr>
        <w:t>»</w:t>
      </w:r>
      <w:r w:rsidR="00057E43" w:rsidRPr="00057E43">
        <w:rPr>
          <w:rFonts w:ascii="Times New Roman" w:hAnsi="Times New Roman" w:cs="Times New Roman"/>
          <w:bCs/>
          <w:sz w:val="28"/>
          <w:szCs w:val="28"/>
        </w:rPr>
        <w:t>.</w:t>
      </w:r>
      <w:r w:rsidRPr="00057E4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0BAF5AE" w14:textId="77777777" w:rsidR="00D4248D" w:rsidRDefault="00D4248D" w:rsidP="00155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F2F25F" w14:textId="77777777" w:rsidR="00BF09CC" w:rsidRDefault="00BF09CC" w:rsidP="00BF0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1.6. </w:t>
      </w:r>
      <w:r w:rsidRPr="00BF09CC">
        <w:rPr>
          <w:rFonts w:ascii="Times New Roman" w:hAnsi="Times New Roman" w:cs="Times New Roman"/>
          <w:bCs/>
          <w:sz w:val="28"/>
          <w:szCs w:val="28"/>
        </w:rPr>
        <w:t xml:space="preserve">абзац 2 части 8 статьи 30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следующей редакции:</w:t>
      </w:r>
    </w:p>
    <w:p w14:paraId="0A5AF7B2" w14:textId="4B15630A" w:rsidR="00BF09CC" w:rsidRPr="00BF09CC" w:rsidRDefault="00BF09CC" w:rsidP="00BF09CC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09CC">
        <w:rPr>
          <w:sz w:val="28"/>
          <w:szCs w:val="28"/>
        </w:rPr>
        <w:t xml:space="preserve">В случае если в течение трех дней со дня возникновения причин, по которым глава городского округа временно не может исполнять свои полномочия, им не принято решение о назначении исполняющего полномочия главы городского </w:t>
      </w:r>
      <w:r w:rsidRPr="00BF09CC">
        <w:rPr>
          <w:sz w:val="28"/>
          <w:szCs w:val="28"/>
        </w:rPr>
        <w:lastRenderedPageBreak/>
        <w:t>округа на период его временного отсутствия, полномочия главы городского округа исполняет первый заместитель главы городского округа Котельники Московской области. В случае невозможности исполнения полномочий главы городского округа первым заместителем главы городского округа Совет депутатов городского округа назначает временно исполняющим полномочия главы городского округа заместителя главы городского округа Котельники Московской области.</w:t>
      </w:r>
      <w:r>
        <w:rPr>
          <w:sz w:val="28"/>
          <w:szCs w:val="28"/>
        </w:rPr>
        <w:t>».</w:t>
      </w:r>
    </w:p>
    <w:p w14:paraId="2A648F87" w14:textId="67A225DA" w:rsidR="00BF09CC" w:rsidRDefault="00BF09CC" w:rsidP="00BF09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1.7. </w:t>
      </w:r>
      <w:r>
        <w:rPr>
          <w:rFonts w:ascii="Times New Roman" w:hAnsi="Times New Roman" w:cs="Times New Roman"/>
          <w:bCs/>
          <w:sz w:val="28"/>
          <w:szCs w:val="28"/>
        </w:rPr>
        <w:t>часть13</w:t>
      </w:r>
      <w:r w:rsidRPr="00BF09CC">
        <w:rPr>
          <w:rFonts w:ascii="Times New Roman" w:hAnsi="Times New Roman" w:cs="Times New Roman"/>
          <w:bCs/>
          <w:sz w:val="28"/>
          <w:szCs w:val="28"/>
        </w:rPr>
        <w:t xml:space="preserve"> статьи 30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следующей редакции:</w:t>
      </w:r>
    </w:p>
    <w:p w14:paraId="4AF3FC05" w14:textId="4E69B7EB" w:rsidR="00BF09CC" w:rsidRDefault="00BF09CC" w:rsidP="00BF09CC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BF09CC">
        <w:rPr>
          <w:sz w:val="28"/>
          <w:szCs w:val="28"/>
        </w:rPr>
        <w:t>«13. В случае досрочного прекращения полномочий главы городского округа Котельники Московской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первый заместитель главы городского округа. В случае невозможности исполнения полномочий главы городского округа первым заместителем главы городского округа, Совет депутатов городского округа назначает временно исполняющим полномочия главы городского округа одного из заместителей главы городского округа.</w:t>
      </w:r>
      <w:r>
        <w:rPr>
          <w:sz w:val="28"/>
          <w:szCs w:val="28"/>
        </w:rPr>
        <w:t>».</w:t>
      </w:r>
    </w:p>
    <w:p w14:paraId="7ADC72ED" w14:textId="3994D90A" w:rsidR="00BF09CC" w:rsidRPr="00414B83" w:rsidRDefault="00BF09CC" w:rsidP="0041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329CA" w14:textId="4C1427DE" w:rsidR="00F8306D" w:rsidRPr="00155E3C" w:rsidRDefault="00E71E8A" w:rsidP="00155E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настоящее решение в Управление Министерства юстиции Российской Федерации по Московской области для проведения экспертизы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государственной регистрации.</w:t>
      </w:r>
    </w:p>
    <w:p w14:paraId="4496D7B7" w14:textId="35905311" w:rsidR="00F8306D" w:rsidRPr="00155E3C" w:rsidRDefault="00E71E8A" w:rsidP="00155E3C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на председателя Совета депутатов городского округа Котельники Московской области А.И. Бондаренко.</w:t>
      </w:r>
    </w:p>
    <w:p w14:paraId="1B9D13A5" w14:textId="06224DCA" w:rsid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настоящее решение подлежит официальному опубликованию (обнародованию) после его государственной регистрации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вступает в силу после его официального опубликования (обнародования).</w:t>
      </w:r>
    </w:p>
    <w:p w14:paraId="174D18A4" w14:textId="1926F9E3" w:rsidR="00414B83" w:rsidRDefault="00414B83" w:rsidP="00414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1.6. и 1.7 пункта 1 настоящего решения вступают в силу с 1 января 2024 года.</w:t>
      </w:r>
    </w:p>
    <w:p w14:paraId="4F414113" w14:textId="310FABD0" w:rsidR="008734A5" w:rsidRPr="00BB7EA7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Главе городского округа Котельники Московской области опубликовать (обнародовать) зарегистрированный муниципальный правовой акт о внесении изменений и дополнений в Устав городского округа Котельники в течение семи дней со дня поступления уведомления о включении сведений о муниципальном правовом акте о внесении изменений в Устав городского округа Котельники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в государственный реестр уставов муниципальных образований Московской области.</w:t>
      </w:r>
    </w:p>
    <w:p w14:paraId="7F1FF44D" w14:textId="77777777" w:rsidR="00714EBF" w:rsidRPr="00A511A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E26CB6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14:paraId="07EC3659" w14:textId="77777777" w:rsid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14:paraId="30716613" w14:textId="480C3D77" w:rsidR="008734A5" w:rsidRPr="00714EB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Московской области            </w:t>
      </w:r>
      <w:r w:rsidR="008734A5"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А.И. Бондаренко</w:t>
      </w:r>
    </w:p>
    <w:p w14:paraId="1BA6787B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68BAC2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38D18788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         С.А. </w:t>
      </w:r>
      <w:proofErr w:type="spellStart"/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14:paraId="5FBD68C7" w14:textId="77777777" w:rsidR="00352BC1" w:rsidRDefault="00352BC1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A59B9D" w14:textId="544A9B37" w:rsidR="008734A5" w:rsidRPr="00617D4D" w:rsidRDefault="00352BC1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617D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352BC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22</w:t>
      </w:r>
      <w:r w:rsidRPr="00352BC1">
        <w:rPr>
          <w:rFonts w:ascii="Times New Roman" w:eastAsia="Calibri" w:hAnsi="Times New Roman" w:cs="Times New Roman"/>
          <w:sz w:val="28"/>
          <w:szCs w:val="28"/>
          <w:lang w:eastAsia="ru-RU"/>
        </w:rPr>
        <w:t>.11.2023</w:t>
      </w:r>
      <w:r w:rsidRPr="00352BC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 </w:t>
      </w:r>
      <w:r w:rsidR="00617D4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                              </w:t>
      </w:r>
      <w:bookmarkStart w:id="3" w:name="_GoBack"/>
      <w:bookmarkEnd w:id="3"/>
    </w:p>
    <w:sectPr w:rsidR="008734A5" w:rsidRPr="00617D4D" w:rsidSect="00DF7109">
      <w:headerReference w:type="default" r:id="rId12"/>
      <w:pgSz w:w="11906" w:h="16838"/>
      <w:pgMar w:top="851" w:right="851" w:bottom="96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E8342" w14:textId="77777777" w:rsidR="00207088" w:rsidRDefault="00207088" w:rsidP="008B04F5">
      <w:pPr>
        <w:spacing w:after="0" w:line="240" w:lineRule="auto"/>
      </w:pPr>
      <w:r>
        <w:separator/>
      </w:r>
    </w:p>
  </w:endnote>
  <w:endnote w:type="continuationSeparator" w:id="0">
    <w:p w14:paraId="6BE3BB41" w14:textId="77777777" w:rsidR="00207088" w:rsidRDefault="00207088" w:rsidP="008B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3051A" w14:textId="77777777" w:rsidR="00207088" w:rsidRDefault="00207088" w:rsidP="008B04F5">
      <w:pPr>
        <w:spacing w:after="0" w:line="240" w:lineRule="auto"/>
      </w:pPr>
      <w:r>
        <w:separator/>
      </w:r>
    </w:p>
  </w:footnote>
  <w:footnote w:type="continuationSeparator" w:id="0">
    <w:p w14:paraId="3DA674B5" w14:textId="77777777" w:rsidR="00207088" w:rsidRDefault="00207088" w:rsidP="008B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80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4DFD90" w14:textId="0BD75C96" w:rsidR="00F45A11" w:rsidRPr="00DF7109" w:rsidRDefault="00F45A1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1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71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7D4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EF2098" w14:textId="77777777" w:rsidR="008B04F5" w:rsidRDefault="008B04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351E4"/>
    <w:multiLevelType w:val="hybridMultilevel"/>
    <w:tmpl w:val="5934B7CC"/>
    <w:lvl w:ilvl="0" w:tplc="BFBE9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4F047F"/>
    <w:multiLevelType w:val="hybridMultilevel"/>
    <w:tmpl w:val="255450AA"/>
    <w:lvl w:ilvl="0" w:tplc="F9783D7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8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1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24E1D"/>
    <w:rsid w:val="00037808"/>
    <w:rsid w:val="00037AB9"/>
    <w:rsid w:val="00057E43"/>
    <w:rsid w:val="00066B72"/>
    <w:rsid w:val="0008503E"/>
    <w:rsid w:val="000F4A36"/>
    <w:rsid w:val="0014746F"/>
    <w:rsid w:val="00155E3C"/>
    <w:rsid w:val="00163829"/>
    <w:rsid w:val="00207088"/>
    <w:rsid w:val="00291B80"/>
    <w:rsid w:val="002B54C9"/>
    <w:rsid w:val="002C2FBD"/>
    <w:rsid w:val="002C3D18"/>
    <w:rsid w:val="002E1D15"/>
    <w:rsid w:val="002F1A01"/>
    <w:rsid w:val="00306D1F"/>
    <w:rsid w:val="00327424"/>
    <w:rsid w:val="00352BC1"/>
    <w:rsid w:val="00356272"/>
    <w:rsid w:val="00380CDF"/>
    <w:rsid w:val="003D77F0"/>
    <w:rsid w:val="004000C3"/>
    <w:rsid w:val="00414099"/>
    <w:rsid w:val="00414B83"/>
    <w:rsid w:val="00442EF9"/>
    <w:rsid w:val="0046413C"/>
    <w:rsid w:val="004D5B51"/>
    <w:rsid w:val="00524DC0"/>
    <w:rsid w:val="00525157"/>
    <w:rsid w:val="005A4B99"/>
    <w:rsid w:val="00617D4D"/>
    <w:rsid w:val="00635CFE"/>
    <w:rsid w:val="00714EBF"/>
    <w:rsid w:val="007372BC"/>
    <w:rsid w:val="007535D4"/>
    <w:rsid w:val="00756238"/>
    <w:rsid w:val="007860A2"/>
    <w:rsid w:val="007A5850"/>
    <w:rsid w:val="008108DD"/>
    <w:rsid w:val="00813DEC"/>
    <w:rsid w:val="00832B6F"/>
    <w:rsid w:val="008734A5"/>
    <w:rsid w:val="008B04F5"/>
    <w:rsid w:val="008B5FE1"/>
    <w:rsid w:val="00970ED4"/>
    <w:rsid w:val="009F7AEF"/>
    <w:rsid w:val="00A10895"/>
    <w:rsid w:val="00AE0C89"/>
    <w:rsid w:val="00B141FD"/>
    <w:rsid w:val="00B27B10"/>
    <w:rsid w:val="00B8193E"/>
    <w:rsid w:val="00B9333D"/>
    <w:rsid w:val="00BB7EA7"/>
    <w:rsid w:val="00BD11E7"/>
    <w:rsid w:val="00BD584D"/>
    <w:rsid w:val="00BF09CC"/>
    <w:rsid w:val="00C554C9"/>
    <w:rsid w:val="00CA5769"/>
    <w:rsid w:val="00CC2040"/>
    <w:rsid w:val="00CC5F97"/>
    <w:rsid w:val="00D4248D"/>
    <w:rsid w:val="00D668A0"/>
    <w:rsid w:val="00DC3227"/>
    <w:rsid w:val="00DF7109"/>
    <w:rsid w:val="00E02444"/>
    <w:rsid w:val="00E71E8A"/>
    <w:rsid w:val="00E816F9"/>
    <w:rsid w:val="00EC14C2"/>
    <w:rsid w:val="00F057B7"/>
    <w:rsid w:val="00F30AC4"/>
    <w:rsid w:val="00F45A11"/>
    <w:rsid w:val="00F71D35"/>
    <w:rsid w:val="00F8306D"/>
    <w:rsid w:val="00F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47C5C"/>
  <w15:chartTrackingRefBased/>
  <w15:docId w15:val="{67CC9D87-BBE6-4FE2-943C-6096551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uiPriority w:val="1"/>
    <w:qFormat/>
    <w:rsid w:val="00873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413C"/>
    <w:rPr>
      <w:color w:val="0563C1" w:themeColor="hyperlink"/>
      <w:u w:val="single"/>
    </w:rPr>
  </w:style>
  <w:style w:type="paragraph" w:customStyle="1" w:styleId="ConsPlusNormal">
    <w:name w:val="ConsPlusNormal"/>
    <w:qFormat/>
    <w:rsid w:val="0046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B04F5"/>
  </w:style>
  <w:style w:type="paragraph" w:styleId="a9">
    <w:name w:val="header"/>
    <w:basedOn w:val="a"/>
    <w:link w:val="aa"/>
    <w:uiPriority w:val="99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4F5"/>
  </w:style>
  <w:style w:type="paragraph" w:styleId="ab">
    <w:name w:val="footer"/>
    <w:basedOn w:val="a"/>
    <w:link w:val="ac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B04F5"/>
  </w:style>
  <w:style w:type="character" w:customStyle="1" w:styleId="ad">
    <w:name w:val="Основной текст_"/>
    <w:basedOn w:val="a0"/>
    <w:link w:val="2"/>
    <w:rsid w:val="00066B7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+ Полужирный"/>
    <w:basedOn w:val="ad"/>
    <w:rsid w:val="00066B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066B72"/>
    <w:pPr>
      <w:shd w:val="clear" w:color="auto" w:fill="FFFFFF"/>
      <w:spacing w:before="48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6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7C7649E3EA2521386EDE44F4AC30048CC230016DAB7F0787C425A3006E5C911A3C447CB5D2FA5F8D8CB93121D189364D2DC28C6n5m3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A2229D234379141DF9C11857948831BCFB4652A0FB22B9892D6D93E35D5452128FC65510ACBFE3551D12D073CD6674CE90E1C6A8H302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A2229D234379141DF9C11857948831BCFB4652A0FB22B9892D6D93E35D5452128FC65510A3BFE3551D12D073CD6674CE90E1C6A8H30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7C7649E3EA2521386EDE44F4AC30048CC230016DAB7F0787C425A3006E5C911A3C447CB522FA5F8D8CB93121D189364D2DC28C6n5m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2</cp:revision>
  <cp:lastPrinted>2023-11-27T09:10:00Z</cp:lastPrinted>
  <dcterms:created xsi:type="dcterms:W3CDTF">2024-01-09T12:20:00Z</dcterms:created>
  <dcterms:modified xsi:type="dcterms:W3CDTF">2024-01-09T12:20:00Z</dcterms:modified>
</cp:coreProperties>
</file>